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7B" w:rsidRPr="0048067B" w:rsidRDefault="0048067B" w:rsidP="0048067B">
      <w:pPr>
        <w:tabs>
          <w:tab w:val="left" w:pos="960"/>
          <w:tab w:val="left" w:pos="990"/>
          <w:tab w:val="left" w:pos="4111"/>
        </w:tabs>
        <w:suppressAutoHyphens/>
        <w:spacing w:after="0" w:line="240" w:lineRule="auto"/>
        <w:ind w:right="-283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48067B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АДМИНИСТРАЦИЯ МУНИЦИПАЛЬНОГО ОБРАЗОВАНИЯ</w:t>
      </w:r>
    </w:p>
    <w:p w:rsidR="0048067B" w:rsidRPr="0048067B" w:rsidRDefault="0048067B" w:rsidP="0048067B">
      <w:pPr>
        <w:suppressAutoHyphens/>
        <w:spacing w:after="0" w:line="240" w:lineRule="auto"/>
        <w:ind w:right="-283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48067B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«</w:t>
      </w:r>
      <w:r w:rsidR="001261CB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ЛЕБЯЖИНСКОЕ</w:t>
      </w:r>
      <w:r w:rsidRPr="0048067B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 СЕЛЬСКОЕ ПОСЕЛЕНИЕ»</w:t>
      </w:r>
    </w:p>
    <w:p w:rsidR="0048067B" w:rsidRPr="0048067B" w:rsidRDefault="0048067B" w:rsidP="0048067B">
      <w:pPr>
        <w:suppressAutoHyphens/>
        <w:spacing w:after="0" w:line="240" w:lineRule="auto"/>
        <w:ind w:right="-283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48067B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МЕЛЕКЕССКОГО РАЙОНА УЛЬЯНОВСКОЙ ОБЛАСТИ </w:t>
      </w:r>
    </w:p>
    <w:p w:rsidR="0048067B" w:rsidRPr="0048067B" w:rsidRDefault="0048067B" w:rsidP="0048067B">
      <w:pPr>
        <w:suppressAutoHyphens/>
        <w:spacing w:after="0" w:line="240" w:lineRule="auto"/>
        <w:ind w:right="-283"/>
        <w:jc w:val="center"/>
        <w:rPr>
          <w:rFonts w:ascii="PT Astra Serif" w:eastAsia="Times New Roman" w:hAnsi="PT Astra Serif" w:cs="Times New Roman"/>
          <w:b/>
          <w:sz w:val="28"/>
          <w:szCs w:val="32"/>
          <w:lang w:eastAsia="zh-CN"/>
        </w:rPr>
      </w:pPr>
    </w:p>
    <w:p w:rsidR="0048067B" w:rsidRPr="0048067B" w:rsidRDefault="0048067B" w:rsidP="0048067B">
      <w:pPr>
        <w:suppressAutoHyphens/>
        <w:spacing w:after="0" w:line="240" w:lineRule="auto"/>
        <w:ind w:right="-283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proofErr w:type="gramStart"/>
      <w:r w:rsidRPr="0048067B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</w:t>
      </w:r>
      <w:proofErr w:type="gramEnd"/>
      <w:r w:rsidRPr="0048067B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 xml:space="preserve"> О С Т А Н О В Л Е Н И Е</w:t>
      </w:r>
    </w:p>
    <w:p w:rsidR="001261CB" w:rsidRDefault="001261CB" w:rsidP="0048067B">
      <w:pPr>
        <w:suppressAutoHyphens/>
        <w:spacing w:after="0" w:line="240" w:lineRule="auto"/>
        <w:ind w:right="-1"/>
        <w:jc w:val="both"/>
        <w:rPr>
          <w:rFonts w:ascii="PT Astra Serif" w:eastAsia="Times New Roman" w:hAnsi="PT Astra Serif" w:cs="Times New Roman"/>
          <w:sz w:val="26"/>
          <w:szCs w:val="26"/>
          <w:lang w:eastAsia="zh-CN"/>
        </w:rPr>
      </w:pPr>
    </w:p>
    <w:p w:rsidR="0048067B" w:rsidRPr="001261CB" w:rsidRDefault="00743C97" w:rsidP="0048067B">
      <w:pPr>
        <w:suppressAutoHyphens/>
        <w:spacing w:after="0" w:line="240" w:lineRule="auto"/>
        <w:ind w:right="-1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>28</w:t>
      </w:r>
      <w:r w:rsid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1261CB"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декабря </w:t>
      </w:r>
      <w:r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2022 </w:t>
      </w:r>
      <w:r w:rsidR="0048067B"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г</w:t>
      </w:r>
      <w:r w:rsidR="001261CB"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>ода</w:t>
      </w:r>
      <w:r w:rsidR="0048067B"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      № </w:t>
      </w:r>
      <w:r w:rsidRP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>4</w:t>
      </w:r>
      <w:r w:rsidR="001261CB">
        <w:rPr>
          <w:rFonts w:ascii="PT Astra Serif" w:eastAsia="Times New Roman" w:hAnsi="PT Astra Serif" w:cs="Times New Roman"/>
          <w:sz w:val="28"/>
          <w:szCs w:val="28"/>
          <w:lang w:eastAsia="zh-CN"/>
        </w:rPr>
        <w:t>7</w:t>
      </w:r>
    </w:p>
    <w:p w:rsidR="0048067B" w:rsidRPr="0048067B" w:rsidRDefault="0048067B" w:rsidP="0048067B">
      <w:pPr>
        <w:keepNext/>
        <w:tabs>
          <w:tab w:val="left" w:pos="0"/>
          <w:tab w:val="left" w:pos="567"/>
        </w:tabs>
        <w:suppressAutoHyphens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lang w:val="x-none" w:eastAsia="zh-CN"/>
        </w:rPr>
      </w:pPr>
      <w:r w:rsidRPr="0048067B">
        <w:rPr>
          <w:rFonts w:ascii="PT Astra Serif" w:eastAsia="Times New Roman" w:hAnsi="PT Astra Serif" w:cs="Times New Roman"/>
          <w:lang w:val="x-none" w:eastAsia="zh-CN"/>
        </w:rPr>
        <w:t>Экз. №____</w:t>
      </w:r>
    </w:p>
    <w:p w:rsidR="0048067B" w:rsidRPr="0048067B" w:rsidRDefault="0048067B" w:rsidP="0048067B">
      <w:pPr>
        <w:tabs>
          <w:tab w:val="left" w:pos="0"/>
          <w:tab w:val="left" w:pos="567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Cs w:val="18"/>
          <w:lang w:eastAsia="zh-CN"/>
        </w:rPr>
      </w:pPr>
    </w:p>
    <w:p w:rsidR="0048067B" w:rsidRPr="0048067B" w:rsidRDefault="0048067B" w:rsidP="0048067B">
      <w:pPr>
        <w:tabs>
          <w:tab w:val="left" w:pos="0"/>
          <w:tab w:val="left" w:pos="567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18"/>
          <w:lang w:eastAsia="zh-CN"/>
        </w:rPr>
      </w:pPr>
      <w:r w:rsidRPr="0048067B">
        <w:rPr>
          <w:rFonts w:ascii="PT Astra Serif" w:eastAsia="Times New Roman" w:hAnsi="PT Astra Serif" w:cs="Times New Roman"/>
          <w:sz w:val="20"/>
          <w:szCs w:val="18"/>
          <w:lang w:eastAsia="zh-CN"/>
        </w:rPr>
        <w:t xml:space="preserve">с. </w:t>
      </w:r>
      <w:r w:rsidR="00391599">
        <w:rPr>
          <w:rFonts w:ascii="PT Astra Serif" w:eastAsia="Times New Roman" w:hAnsi="PT Astra Serif" w:cs="Times New Roman"/>
          <w:sz w:val="20"/>
          <w:szCs w:val="18"/>
          <w:lang w:eastAsia="zh-CN"/>
        </w:rPr>
        <w:t>Лебяжье</w:t>
      </w:r>
    </w:p>
    <w:p w:rsidR="0048067B" w:rsidRPr="0048067B" w:rsidRDefault="0048067B" w:rsidP="004806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8067B" w:rsidRPr="00D34ABC" w:rsidRDefault="0048067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Об утверждении Правил </w:t>
      </w:r>
      <w:r w:rsidR="00D34ABC" w:rsidRPr="00D34ABC">
        <w:rPr>
          <w:rFonts w:ascii="PT Astra Serif" w:hAnsi="PT Astra Serif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денежных </w:t>
      </w:r>
      <w:r w:rsidR="00D34ABC" w:rsidRPr="00D34ABC">
        <w:rPr>
          <w:rFonts w:ascii="PT Astra Serif" w:hAnsi="PT Astra Serif"/>
          <w:sz w:val="28"/>
          <w:szCs w:val="28"/>
        </w:rPr>
        <w:t>обязательств (задолженности по денежным обязательствам) перед муниципальным образованием 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сельское поселение</w:t>
      </w:r>
      <w:r w:rsidR="00D34ABC">
        <w:rPr>
          <w:rFonts w:ascii="PT Astra Serif" w:hAnsi="PT Astra Serif"/>
          <w:sz w:val="28"/>
          <w:szCs w:val="28"/>
        </w:rPr>
        <w:t>»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34ABC" w:rsidRPr="00D34A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48067B" w:rsidRPr="00D34ABC" w:rsidRDefault="0048067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p w:rsidR="0048067B" w:rsidRPr="00D34ABC" w:rsidRDefault="0048067B" w:rsidP="00743C9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5">
        <w:r w:rsidRPr="00D34ABC">
          <w:rPr>
            <w:rFonts w:ascii="PT Astra Serif" w:hAnsi="PT Astra Serif"/>
            <w:color w:val="0000FF"/>
            <w:sz w:val="28"/>
            <w:szCs w:val="28"/>
          </w:rPr>
          <w:t>пунктом 3 статьи 93.8</w:t>
        </w:r>
      </w:hyperlink>
      <w:r w:rsidRPr="00D34ABC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руководствуясь </w:t>
      </w:r>
      <w:hyperlink r:id="rId6">
        <w:r w:rsidRPr="00D34ABC">
          <w:rPr>
            <w:rFonts w:ascii="PT Astra Serif" w:hAnsi="PT Astra Serif"/>
            <w:color w:val="0000FF"/>
            <w:sz w:val="28"/>
            <w:szCs w:val="28"/>
          </w:rPr>
          <w:t>Уставом</w:t>
        </w:r>
      </w:hyperlink>
      <w:r w:rsidRPr="00D34ABC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743C97" w:rsidRPr="00743C97">
        <w:rPr>
          <w:rFonts w:ascii="PT Astra Serif" w:hAnsi="PT Astra Serif"/>
          <w:sz w:val="28"/>
          <w:szCs w:val="28"/>
        </w:rPr>
        <w:t>муниципальн</w:t>
      </w:r>
      <w:r w:rsidR="00743C97">
        <w:rPr>
          <w:rFonts w:ascii="PT Astra Serif" w:hAnsi="PT Astra Serif"/>
          <w:sz w:val="28"/>
          <w:szCs w:val="28"/>
        </w:rPr>
        <w:t>ого</w:t>
      </w:r>
      <w:r w:rsidR="00743C97" w:rsidRPr="00743C97">
        <w:rPr>
          <w:rFonts w:ascii="PT Astra Serif" w:hAnsi="PT Astra Serif"/>
          <w:sz w:val="28"/>
          <w:szCs w:val="28"/>
        </w:rPr>
        <w:t xml:space="preserve"> образовани</w:t>
      </w:r>
      <w:r w:rsidR="00743C97">
        <w:rPr>
          <w:rFonts w:ascii="PT Astra Serif" w:hAnsi="PT Astra Serif"/>
          <w:sz w:val="28"/>
          <w:szCs w:val="28"/>
        </w:rPr>
        <w:t>я</w:t>
      </w:r>
      <w:r w:rsidR="00743C97" w:rsidRPr="00743C97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 w:rsidR="00743C97" w:rsidRPr="00743C97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743C97" w:rsidRPr="00743C97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743C97" w:rsidRPr="00743C97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D34ABC">
        <w:rPr>
          <w:rFonts w:ascii="PT Astra Serif" w:hAnsi="PT Astra Serif"/>
          <w:sz w:val="28"/>
          <w:szCs w:val="28"/>
        </w:rPr>
        <w:t>, постановля</w:t>
      </w:r>
      <w:r w:rsidR="00743C97">
        <w:rPr>
          <w:rFonts w:ascii="PT Astra Serif" w:hAnsi="PT Astra Serif"/>
          <w:sz w:val="28"/>
          <w:szCs w:val="28"/>
        </w:rPr>
        <w:t>ет</w:t>
      </w:r>
      <w:r w:rsidRPr="00D34ABC">
        <w:rPr>
          <w:rFonts w:ascii="PT Astra Serif" w:hAnsi="PT Astra Serif"/>
          <w:sz w:val="28"/>
          <w:szCs w:val="28"/>
        </w:rPr>
        <w:t>:</w:t>
      </w:r>
    </w:p>
    <w:p w:rsidR="0048067B" w:rsidRPr="00D34ABC" w:rsidRDefault="0048067B" w:rsidP="00743C9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1. Утвердить прилагаемые </w:t>
      </w:r>
      <w:hyperlink w:anchor="P32">
        <w:r w:rsidRPr="00D34ABC">
          <w:rPr>
            <w:rFonts w:ascii="PT Astra Serif" w:hAnsi="PT Astra Serif"/>
            <w:color w:val="0000FF"/>
            <w:sz w:val="28"/>
            <w:szCs w:val="28"/>
          </w:rPr>
          <w:t>Правила</w:t>
        </w:r>
      </w:hyperlink>
      <w:r w:rsidRPr="00D34ABC">
        <w:rPr>
          <w:rFonts w:ascii="PT Astra Serif" w:hAnsi="PT Astra Serif"/>
          <w:sz w:val="28"/>
          <w:szCs w:val="28"/>
        </w:rPr>
        <w:t xml:space="preserve"> реструктуризации денежных обязательств (задолженности по денежным обязательствам) перед муниципальным образованием </w:t>
      </w:r>
      <w:r w:rsidR="00D34ABC" w:rsidRPr="00D34ABC">
        <w:rPr>
          <w:rFonts w:ascii="PT Astra Serif" w:hAnsi="PT Astra Serif"/>
          <w:sz w:val="28"/>
          <w:szCs w:val="28"/>
        </w:rPr>
        <w:t>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D34ABC" w:rsidRPr="00D34A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D34ABC">
        <w:rPr>
          <w:rFonts w:ascii="PT Astra Serif" w:hAnsi="PT Astra Serif"/>
          <w:sz w:val="28"/>
          <w:szCs w:val="28"/>
        </w:rPr>
        <w:t>.</w:t>
      </w:r>
    </w:p>
    <w:p w:rsidR="00D34ABC" w:rsidRDefault="00391599" w:rsidP="00743C9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34ABC" w:rsidRPr="00D34ABC">
        <w:rPr>
          <w:rFonts w:ascii="PT Astra Serif" w:hAnsi="PT Astra Serif"/>
          <w:sz w:val="28"/>
          <w:szCs w:val="28"/>
        </w:rPr>
        <w:t xml:space="preserve">. Настоящее постановление вступает </w:t>
      </w:r>
      <w:r w:rsidR="00D34ABC">
        <w:rPr>
          <w:rFonts w:ascii="PT Astra Serif" w:hAnsi="PT Astra Serif"/>
          <w:sz w:val="28"/>
          <w:szCs w:val="28"/>
        </w:rPr>
        <w:t>на следующий день после дня</w:t>
      </w:r>
      <w:r w:rsidR="001261CB">
        <w:rPr>
          <w:rFonts w:ascii="PT Astra Serif" w:hAnsi="PT Astra Serif"/>
          <w:sz w:val="28"/>
          <w:szCs w:val="28"/>
        </w:rPr>
        <w:t xml:space="preserve"> </w:t>
      </w:r>
      <w:r w:rsidR="00D34ABC">
        <w:rPr>
          <w:rFonts w:ascii="PT Astra Serif" w:hAnsi="PT Astra Serif"/>
          <w:sz w:val="28"/>
          <w:szCs w:val="28"/>
        </w:rPr>
        <w:t xml:space="preserve">его </w:t>
      </w:r>
      <w:r w:rsidR="00D34ABC" w:rsidRPr="00D34ABC">
        <w:rPr>
          <w:rFonts w:ascii="PT Astra Serif" w:hAnsi="PT Astra Serif"/>
          <w:sz w:val="28"/>
          <w:szCs w:val="28"/>
        </w:rPr>
        <w:t>официально</w:t>
      </w:r>
      <w:r w:rsidR="00D34ABC">
        <w:rPr>
          <w:rFonts w:ascii="PT Astra Serif" w:hAnsi="PT Astra Serif"/>
          <w:sz w:val="28"/>
          <w:szCs w:val="28"/>
        </w:rPr>
        <w:t>го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обнародования</w:t>
      </w:r>
      <w:r w:rsidR="00D34ABC" w:rsidRPr="00D34ABC">
        <w:rPr>
          <w:rFonts w:ascii="PT Astra Serif" w:hAnsi="PT Astra Serif"/>
          <w:sz w:val="28"/>
          <w:szCs w:val="28"/>
        </w:rPr>
        <w:t xml:space="preserve">, </w:t>
      </w:r>
      <w:r w:rsidR="00D34ABC">
        <w:rPr>
          <w:rFonts w:ascii="PT Astra Serif" w:hAnsi="PT Astra Serif"/>
          <w:sz w:val="28"/>
          <w:szCs w:val="28"/>
        </w:rPr>
        <w:t xml:space="preserve"> подлежит </w:t>
      </w:r>
      <w:r w:rsidR="00D34ABC" w:rsidRPr="00D34ABC">
        <w:rPr>
          <w:rFonts w:ascii="PT Astra Serif" w:hAnsi="PT Astra Serif"/>
          <w:sz w:val="28"/>
          <w:szCs w:val="28"/>
        </w:rPr>
        <w:t>размещению в официальном сетевом издании муниципального образования «</w:t>
      </w:r>
      <w:proofErr w:type="spellStart"/>
      <w:r w:rsidR="00D34ABC" w:rsidRPr="00D34ABC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D34ABC" w:rsidRPr="00D34A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Интернет (</w:t>
      </w:r>
      <w:r w:rsidR="001261CB" w:rsidRPr="001261CB">
        <w:rPr>
          <w:rFonts w:ascii="PT Astra Serif" w:hAnsi="PT Astra Serif"/>
          <w:sz w:val="28"/>
          <w:szCs w:val="28"/>
        </w:rPr>
        <w:t>lebyajie.m-vestnik.ru</w:t>
      </w:r>
      <w:r w:rsidR="00D34ABC" w:rsidRPr="00D34ABC">
        <w:rPr>
          <w:rFonts w:ascii="PT Astra Serif" w:hAnsi="PT Astra Serif"/>
          <w:sz w:val="28"/>
          <w:szCs w:val="28"/>
        </w:rPr>
        <w:t>).</w:t>
      </w:r>
    </w:p>
    <w:p w:rsidR="0048067B" w:rsidRDefault="0048067B" w:rsidP="00743C97">
      <w:pPr>
        <w:pStyle w:val="ConsPlusNormal"/>
        <w:ind w:firstLine="540"/>
        <w:jc w:val="both"/>
      </w:pPr>
      <w:r w:rsidRPr="00D34ABC">
        <w:rPr>
          <w:rFonts w:ascii="PT Astra Serif" w:hAnsi="PT Astra Serif"/>
          <w:sz w:val="28"/>
          <w:szCs w:val="28"/>
        </w:rPr>
        <w:t>3. Контроль исполнени</w:t>
      </w:r>
      <w:r w:rsidR="001261CB">
        <w:rPr>
          <w:rFonts w:ascii="PT Astra Serif" w:hAnsi="PT Astra Serif"/>
          <w:sz w:val="28"/>
          <w:szCs w:val="28"/>
        </w:rPr>
        <w:t>я</w:t>
      </w:r>
      <w:r w:rsidRPr="00D34ABC">
        <w:rPr>
          <w:rFonts w:ascii="PT Astra Serif" w:hAnsi="PT Astra Serif"/>
          <w:sz w:val="28"/>
          <w:szCs w:val="28"/>
        </w:rPr>
        <w:t xml:space="preserve"> настоящего постановления </w:t>
      </w:r>
      <w:r w:rsidR="00D34ABC">
        <w:rPr>
          <w:rFonts w:ascii="PT Astra Serif" w:hAnsi="PT Astra Serif"/>
          <w:sz w:val="28"/>
          <w:szCs w:val="28"/>
        </w:rPr>
        <w:t>оставляю за собой.</w:t>
      </w:r>
    </w:p>
    <w:p w:rsidR="0048067B" w:rsidRDefault="0048067B" w:rsidP="00743C97">
      <w:pPr>
        <w:pStyle w:val="ConsPlusNormal"/>
        <w:jc w:val="both"/>
      </w:pPr>
    </w:p>
    <w:p w:rsidR="00D34ABC" w:rsidRDefault="00D34ABC" w:rsidP="00743C97">
      <w:pPr>
        <w:pStyle w:val="ConsPlusNormal"/>
        <w:jc w:val="both"/>
      </w:pPr>
    </w:p>
    <w:p w:rsidR="00D34ABC" w:rsidRDefault="00D34ABC" w:rsidP="00743C97">
      <w:pPr>
        <w:pStyle w:val="ConsPlusNormal"/>
        <w:jc w:val="both"/>
      </w:pPr>
    </w:p>
    <w:p w:rsidR="00D34ABC" w:rsidRDefault="00D34ABC" w:rsidP="00743C97">
      <w:pPr>
        <w:pStyle w:val="ConsPlusNormal"/>
        <w:jc w:val="both"/>
      </w:pPr>
    </w:p>
    <w:p w:rsidR="00D34ABC" w:rsidRPr="00D34ABC" w:rsidRDefault="00D34ABC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</w:t>
      </w:r>
      <w:r w:rsidR="001261CB">
        <w:rPr>
          <w:rFonts w:ascii="PT Astra Serif" w:hAnsi="PT Astra Serif"/>
          <w:sz w:val="28"/>
          <w:szCs w:val="28"/>
        </w:rPr>
        <w:t xml:space="preserve">                       Т.В. </w:t>
      </w:r>
      <w:proofErr w:type="spellStart"/>
      <w:r w:rsidR="001261CB">
        <w:rPr>
          <w:rFonts w:ascii="PT Astra Serif" w:hAnsi="PT Astra Serif"/>
          <w:sz w:val="28"/>
          <w:szCs w:val="28"/>
        </w:rPr>
        <w:t>Шептунова</w:t>
      </w:r>
      <w:proofErr w:type="spellEnd"/>
    </w:p>
    <w:p w:rsidR="0048067B" w:rsidRDefault="0048067B">
      <w:pPr>
        <w:pStyle w:val="ConsPlusNormal"/>
        <w:jc w:val="both"/>
      </w:pPr>
    </w:p>
    <w:p w:rsidR="0048067B" w:rsidRDefault="0048067B">
      <w:pPr>
        <w:pStyle w:val="ConsPlusNormal"/>
        <w:jc w:val="both"/>
      </w:pPr>
    </w:p>
    <w:p w:rsidR="0048067B" w:rsidRDefault="0048067B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743C97" w:rsidRDefault="00743C97">
      <w:pPr>
        <w:pStyle w:val="ConsPlusNormal"/>
        <w:jc w:val="both"/>
      </w:pPr>
    </w:p>
    <w:p w:rsidR="00743C97" w:rsidRDefault="00743C97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Default="00D34ABC">
      <w:pPr>
        <w:pStyle w:val="ConsPlusNormal"/>
        <w:jc w:val="both"/>
      </w:pPr>
    </w:p>
    <w:p w:rsidR="00D34ABC" w:rsidRPr="0081035C" w:rsidRDefault="00D34ABC" w:rsidP="00D34ABC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</w:t>
      </w:r>
      <w:r w:rsidRPr="0081035C">
        <w:rPr>
          <w:rFonts w:ascii="PT Astra Serif" w:hAnsi="PT Astra Serif"/>
          <w:sz w:val="28"/>
          <w:szCs w:val="28"/>
        </w:rPr>
        <w:t>ПРИЛОЖЕНИЕ</w:t>
      </w:r>
    </w:p>
    <w:p w:rsidR="00D34ABC" w:rsidRPr="0081035C" w:rsidRDefault="00D34ABC" w:rsidP="00D34ABC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</w:p>
    <w:p w:rsidR="00D34ABC" w:rsidRPr="0081035C" w:rsidRDefault="00D34ABC" w:rsidP="00D34ABC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постановлению администрации муниципального образования</w:t>
      </w:r>
    </w:p>
    <w:p w:rsidR="00743C97" w:rsidRDefault="00D34ABC" w:rsidP="00743C97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</w:t>
      </w:r>
      <w:r w:rsidR="00391599">
        <w:rPr>
          <w:rFonts w:ascii="PT Astra Serif" w:hAnsi="PT Astra Serif"/>
          <w:sz w:val="28"/>
          <w:szCs w:val="28"/>
        </w:rPr>
        <w:t xml:space="preserve"> </w:t>
      </w:r>
      <w:r w:rsidR="00743C97">
        <w:rPr>
          <w:rFonts w:ascii="PT Astra Serif" w:hAnsi="PT Astra Serif"/>
          <w:sz w:val="28"/>
          <w:szCs w:val="28"/>
        </w:rPr>
        <w:t>Ульяновской области</w:t>
      </w:r>
    </w:p>
    <w:p w:rsidR="00D34ABC" w:rsidRPr="0081035C" w:rsidRDefault="00D34ABC" w:rsidP="00743C97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от </w:t>
      </w:r>
      <w:r w:rsidR="001261CB">
        <w:rPr>
          <w:rFonts w:ascii="PT Astra Serif" w:hAnsi="PT Astra Serif"/>
          <w:sz w:val="28"/>
          <w:szCs w:val="28"/>
        </w:rPr>
        <w:t>28.12.</w:t>
      </w:r>
      <w:r w:rsidRPr="0081035C">
        <w:rPr>
          <w:rFonts w:ascii="PT Astra Serif" w:hAnsi="PT Astra Serif"/>
          <w:sz w:val="28"/>
          <w:szCs w:val="28"/>
        </w:rPr>
        <w:t xml:space="preserve">2022 г. № </w:t>
      </w:r>
      <w:r w:rsidR="001261CB">
        <w:rPr>
          <w:rFonts w:ascii="PT Astra Serif" w:hAnsi="PT Astra Serif"/>
          <w:sz w:val="28"/>
          <w:szCs w:val="28"/>
        </w:rPr>
        <w:t>47</w:t>
      </w:r>
    </w:p>
    <w:p w:rsidR="0048067B" w:rsidRDefault="0048067B">
      <w:pPr>
        <w:pStyle w:val="ConsPlusNormal"/>
        <w:jc w:val="right"/>
      </w:pPr>
    </w:p>
    <w:p w:rsidR="0048067B" w:rsidRDefault="0048067B">
      <w:pPr>
        <w:pStyle w:val="ConsPlusNormal"/>
        <w:jc w:val="both"/>
      </w:pPr>
    </w:p>
    <w:p w:rsidR="00D34ABC" w:rsidRPr="00D34ABC" w:rsidRDefault="00D34ABC" w:rsidP="00D34AB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2"/>
      <w:bookmarkEnd w:id="0"/>
      <w:r w:rsidRPr="00D34ABC">
        <w:rPr>
          <w:rFonts w:ascii="PT Astra Serif" w:hAnsi="PT Astra Serif"/>
          <w:sz w:val="28"/>
          <w:szCs w:val="28"/>
        </w:rPr>
        <w:t>Правил</w:t>
      </w:r>
      <w:r>
        <w:rPr>
          <w:rFonts w:ascii="PT Astra Serif" w:hAnsi="PT Astra Serif"/>
          <w:sz w:val="28"/>
          <w:szCs w:val="28"/>
        </w:rPr>
        <w:t>а</w:t>
      </w:r>
      <w:r w:rsidRPr="00D34ABC">
        <w:rPr>
          <w:rFonts w:ascii="PT Astra Serif" w:hAnsi="PT Astra Serif"/>
          <w:sz w:val="28"/>
          <w:szCs w:val="28"/>
        </w:rPr>
        <w:t xml:space="preserve"> реструктуризации денежных обязательств (задолженности по денежным обязательствам) перед муниципальным образованием «</w:t>
      </w:r>
      <w:proofErr w:type="spellStart"/>
      <w:r w:rsidR="001261CB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D34ABC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>»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D34AB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D34ABC"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48067B" w:rsidRDefault="0048067B">
      <w:pPr>
        <w:pStyle w:val="ConsPlusNormal"/>
        <w:jc w:val="both"/>
      </w:pPr>
    </w:p>
    <w:p w:rsidR="0048067B" w:rsidRPr="00391599" w:rsidRDefault="0048067B">
      <w:pPr>
        <w:pStyle w:val="ConsPlusTitle"/>
        <w:jc w:val="center"/>
        <w:outlineLvl w:val="1"/>
        <w:rPr>
          <w:rFonts w:ascii="PT Astra Serif" w:hAnsi="PT Astra Serif"/>
          <w:sz w:val="28"/>
        </w:rPr>
      </w:pPr>
      <w:r w:rsidRPr="00391599">
        <w:rPr>
          <w:rFonts w:ascii="PT Astra Serif" w:hAnsi="PT Astra Serif"/>
          <w:sz w:val="28"/>
        </w:rPr>
        <w:t>I. Общие положения</w:t>
      </w:r>
    </w:p>
    <w:p w:rsidR="0048067B" w:rsidRPr="00D34ABC" w:rsidRDefault="0048067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8067B" w:rsidRPr="00D34ABC" w:rsidRDefault="0048067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1. </w:t>
      </w:r>
      <w:r w:rsidRPr="00D34ABC">
        <w:rPr>
          <w:rFonts w:ascii="PT Astra Serif" w:hAnsi="PT Astra Serif" w:cs="Times New Roman"/>
          <w:sz w:val="28"/>
          <w:szCs w:val="28"/>
        </w:rPr>
        <w:t>Настоящие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Правила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определяют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основания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условия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порядок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обязательствам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перед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/>
          <w:sz w:val="28"/>
          <w:szCs w:val="28"/>
        </w:rPr>
        <w:t>«</w:t>
      </w:r>
      <w:proofErr w:type="spellStart"/>
      <w:r w:rsidR="001261CB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сельское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поселение</w:t>
      </w:r>
      <w:r w:rsidR="00D34ABC" w:rsidRPr="00D34ABC">
        <w:rPr>
          <w:rFonts w:ascii="PT Astra Serif" w:hAnsi="PT Astra Serif" w:cs="Bell MT"/>
          <w:sz w:val="28"/>
          <w:szCs w:val="28"/>
        </w:rPr>
        <w:t>»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34ABC" w:rsidRPr="00D34ABC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района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Ульяновской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области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далее</w:t>
      </w:r>
      <w:r w:rsidRPr="00D34ABC">
        <w:rPr>
          <w:rFonts w:ascii="PT Astra Serif" w:hAnsi="PT Astra Serif"/>
          <w:sz w:val="28"/>
          <w:szCs w:val="28"/>
        </w:rPr>
        <w:t xml:space="preserve"> -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>).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2. </w:t>
      </w:r>
      <w:r w:rsidRPr="00D34ABC">
        <w:rPr>
          <w:rFonts w:ascii="PT Astra Serif" w:hAnsi="PT Astra Serif" w:cs="Times New Roman"/>
          <w:sz w:val="28"/>
          <w:szCs w:val="28"/>
        </w:rPr>
        <w:t>Для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целей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настоящих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Правил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под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понимается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изменение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условий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исполнения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обязательства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погашения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нему</w:t>
      </w:r>
      <w:r w:rsidRPr="00D34ABC">
        <w:rPr>
          <w:rFonts w:ascii="PT Astra Serif" w:hAnsi="PT Astra Serif"/>
          <w:sz w:val="28"/>
          <w:szCs w:val="28"/>
        </w:rPr>
        <w:t xml:space="preserve">), </w:t>
      </w:r>
      <w:r w:rsidRPr="00D34ABC">
        <w:rPr>
          <w:rFonts w:ascii="PT Astra Serif" w:hAnsi="PT Astra Serif" w:cs="Times New Roman"/>
          <w:sz w:val="28"/>
          <w:szCs w:val="28"/>
        </w:rPr>
        <w:t>связанное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изменением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сроков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числе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предоставлением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отсрочки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рассрочки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исполнения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обязательства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погашения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нему</w:t>
      </w:r>
      <w:r w:rsidRPr="00D34ABC">
        <w:rPr>
          <w:rFonts w:ascii="PT Astra Serif" w:hAnsi="PT Astra Serif"/>
          <w:sz w:val="28"/>
          <w:szCs w:val="28"/>
        </w:rPr>
        <w:t xml:space="preserve">), </w:t>
      </w:r>
      <w:r w:rsidRPr="00D34ABC">
        <w:rPr>
          <w:rFonts w:ascii="PT Astra Serif" w:hAnsi="PT Astra Serif" w:cs="Times New Roman"/>
          <w:sz w:val="28"/>
          <w:szCs w:val="28"/>
        </w:rPr>
        <w:t>изменение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величины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процентов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пользование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денежными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средствами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иных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платежей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8067B" w:rsidRPr="00D34ABC" w:rsidRDefault="0048067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II. </w:t>
      </w:r>
      <w:r w:rsidRPr="00D34ABC">
        <w:rPr>
          <w:rFonts w:ascii="PT Astra Serif" w:hAnsi="PT Astra Serif" w:cs="Times New Roman"/>
          <w:sz w:val="28"/>
          <w:szCs w:val="28"/>
        </w:rPr>
        <w:t>Основания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условия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</w:p>
    <w:p w:rsidR="0048067B" w:rsidRPr="00D34ABC" w:rsidRDefault="0048067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8067B" w:rsidRPr="00D34ABC" w:rsidRDefault="0048067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3.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проводится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юридических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лиц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далее</w:t>
      </w:r>
      <w:r w:rsidRPr="00D34ABC">
        <w:rPr>
          <w:rFonts w:ascii="PT Astra Serif" w:hAnsi="PT Astra Serif"/>
          <w:sz w:val="28"/>
          <w:szCs w:val="28"/>
        </w:rPr>
        <w:t xml:space="preserve"> - </w:t>
      </w:r>
      <w:r w:rsidRPr="00D34ABC">
        <w:rPr>
          <w:rFonts w:ascii="PT Astra Serif" w:hAnsi="PT Astra Serif" w:cs="Times New Roman"/>
          <w:sz w:val="28"/>
          <w:szCs w:val="28"/>
        </w:rPr>
        <w:t>должник</w:t>
      </w:r>
      <w:r w:rsidRPr="00D34ABC">
        <w:rPr>
          <w:rFonts w:ascii="PT Astra Serif" w:hAnsi="PT Astra Serif"/>
          <w:sz w:val="28"/>
          <w:szCs w:val="28"/>
        </w:rPr>
        <w:t xml:space="preserve">), </w:t>
      </w:r>
      <w:r w:rsidRPr="00D34ABC">
        <w:rPr>
          <w:rFonts w:ascii="PT Astra Serif" w:hAnsi="PT Astra Serif" w:cs="Times New Roman"/>
          <w:sz w:val="28"/>
          <w:szCs w:val="28"/>
        </w:rPr>
        <w:t>возникшим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связи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предоставлением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/>
          <w:sz w:val="28"/>
          <w:szCs w:val="28"/>
        </w:rPr>
        <w:t>«</w:t>
      </w:r>
      <w:proofErr w:type="spellStart"/>
      <w:r w:rsidR="001261CB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сельское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поселение</w:t>
      </w:r>
      <w:r w:rsidR="00D34ABC" w:rsidRPr="00D34ABC">
        <w:rPr>
          <w:rFonts w:ascii="PT Astra Serif" w:hAnsi="PT Astra Serif" w:cs="Bell MT"/>
          <w:sz w:val="28"/>
          <w:szCs w:val="28"/>
        </w:rPr>
        <w:t>»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34ABC" w:rsidRPr="00D34ABC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района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Ульяновской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области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средств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возвратной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возмездной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основе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4. </w:t>
      </w:r>
      <w:r w:rsidRPr="00D34ABC">
        <w:rPr>
          <w:rFonts w:ascii="PT Astra Serif" w:hAnsi="PT Astra Serif" w:cs="Times New Roman"/>
          <w:sz w:val="28"/>
          <w:szCs w:val="28"/>
        </w:rPr>
        <w:t>Основанием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является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постановление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/>
          <w:sz w:val="28"/>
          <w:szCs w:val="28"/>
        </w:rPr>
        <w:t>«</w:t>
      </w:r>
      <w:proofErr w:type="spellStart"/>
      <w:r w:rsidR="001261CB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сельское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поселение</w:t>
      </w:r>
      <w:r w:rsidR="00D34ABC" w:rsidRPr="00D34ABC">
        <w:rPr>
          <w:rFonts w:ascii="PT Astra Serif" w:hAnsi="PT Astra Serif" w:cs="Bell MT"/>
          <w:sz w:val="28"/>
          <w:szCs w:val="28"/>
        </w:rPr>
        <w:t>»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34ABC" w:rsidRPr="00D34ABC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района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Ульяновской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области</w:t>
      </w:r>
      <w:r w:rsidR="00D34ABC" w:rsidRPr="00D34ABC">
        <w:rPr>
          <w:rFonts w:ascii="PT Astra Serif" w:hAnsi="PT Astra Serif"/>
          <w:sz w:val="28"/>
          <w:szCs w:val="28"/>
        </w:rPr>
        <w:t xml:space="preserve"> (</w:t>
      </w:r>
      <w:r w:rsidR="00D34ABC" w:rsidRPr="00D34ABC">
        <w:rPr>
          <w:rFonts w:ascii="PT Astra Serif" w:hAnsi="PT Astra Serif" w:cs="Times New Roman"/>
          <w:sz w:val="28"/>
          <w:szCs w:val="28"/>
        </w:rPr>
        <w:t>далее</w:t>
      </w:r>
      <w:r w:rsidR="00D34ABC" w:rsidRPr="00D34ABC">
        <w:rPr>
          <w:rFonts w:ascii="PT Astra Serif" w:hAnsi="PT Astra Serif"/>
          <w:sz w:val="28"/>
          <w:szCs w:val="28"/>
        </w:rPr>
        <w:t xml:space="preserve"> – </w:t>
      </w:r>
      <w:r w:rsidR="00D34ABC" w:rsidRPr="00D34ABC">
        <w:rPr>
          <w:rFonts w:ascii="PT Astra Serif" w:hAnsi="PT Astra Serif" w:cs="Times New Roman"/>
          <w:sz w:val="28"/>
          <w:szCs w:val="28"/>
        </w:rPr>
        <w:t>муниципальное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образование</w:t>
      </w:r>
      <w:r w:rsidR="00D34ABC" w:rsidRPr="00D34ABC">
        <w:rPr>
          <w:rFonts w:ascii="PT Astra Serif" w:hAnsi="PT Astra Serif"/>
          <w:sz w:val="28"/>
          <w:szCs w:val="28"/>
        </w:rPr>
        <w:t>).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5.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осуществляется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соблюдении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следующих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условий</w:t>
      </w:r>
      <w:r w:rsidRPr="00D34ABC">
        <w:rPr>
          <w:rFonts w:ascii="PT Astra Serif" w:hAnsi="PT Astra Serif"/>
          <w:sz w:val="28"/>
          <w:szCs w:val="28"/>
        </w:rPr>
        <w:t>: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D34ABC">
        <w:rPr>
          <w:rFonts w:ascii="PT Astra Serif" w:hAnsi="PT Astra Serif" w:cs="Times New Roman"/>
          <w:sz w:val="28"/>
          <w:szCs w:val="28"/>
        </w:rPr>
        <w:lastRenderedPageBreak/>
        <w:t>а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представление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соглашения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договору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договорам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банковского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предоставляющего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согласие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заранее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данный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акцепт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списание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средств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размере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перед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соглашению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требованию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числе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банковским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счетам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открытым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период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действия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соглашения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>;</w:t>
      </w:r>
      <w:proofErr w:type="gramEnd"/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 w:cs="Times New Roman"/>
          <w:sz w:val="28"/>
          <w:szCs w:val="28"/>
        </w:rPr>
        <w:t>б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ежеквартальное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представление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финансовому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отделу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 xml:space="preserve">администрации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промежуточной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бухгалтерской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финансовой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отчетности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заверенной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подписью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печатью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годовой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бухгалтерской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финансовой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отчетности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отметкой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налогового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ее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принятии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8067B" w:rsidRPr="00D34ABC" w:rsidRDefault="0048067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III. </w:t>
      </w:r>
      <w:r w:rsidRPr="00D34ABC">
        <w:rPr>
          <w:rFonts w:ascii="PT Astra Serif" w:hAnsi="PT Astra Serif" w:cs="Times New Roman"/>
          <w:sz w:val="28"/>
          <w:szCs w:val="28"/>
        </w:rPr>
        <w:t>Порядок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</w:p>
    <w:p w:rsidR="0048067B" w:rsidRPr="00D34ABC" w:rsidRDefault="0048067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8067B" w:rsidRPr="00D34ABC" w:rsidRDefault="0048067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52"/>
      <w:bookmarkEnd w:id="1"/>
      <w:r w:rsidRPr="00D34ABC">
        <w:rPr>
          <w:rFonts w:ascii="PT Astra Serif" w:hAnsi="PT Astra Serif"/>
          <w:sz w:val="28"/>
          <w:szCs w:val="28"/>
        </w:rPr>
        <w:t xml:space="preserve">6. </w:t>
      </w:r>
      <w:r w:rsidRPr="00D34ABC">
        <w:rPr>
          <w:rFonts w:ascii="PT Astra Serif" w:hAnsi="PT Astra Serif" w:cs="Times New Roman"/>
          <w:sz w:val="28"/>
          <w:szCs w:val="28"/>
        </w:rPr>
        <w:t>Для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представляет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заявку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включающую</w:t>
      </w:r>
      <w:r w:rsidRPr="00D34ABC">
        <w:rPr>
          <w:rFonts w:ascii="PT Astra Serif" w:hAnsi="PT Astra Serif"/>
          <w:sz w:val="28"/>
          <w:szCs w:val="28"/>
        </w:rPr>
        <w:t>: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1) </w:t>
      </w:r>
      <w:r w:rsidRPr="00D34ABC">
        <w:rPr>
          <w:rFonts w:ascii="PT Astra Serif" w:hAnsi="PT Astra Serif" w:cs="Times New Roman"/>
          <w:sz w:val="28"/>
          <w:szCs w:val="28"/>
        </w:rPr>
        <w:t>заявление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указанием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объема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который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предполагается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реструктуризировать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способа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обоснование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необходимости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2) </w:t>
      </w:r>
      <w:r w:rsidRPr="00D34ABC">
        <w:rPr>
          <w:rFonts w:ascii="PT Astra Serif" w:hAnsi="PT Astra Serif" w:cs="Times New Roman"/>
          <w:sz w:val="28"/>
          <w:szCs w:val="28"/>
        </w:rPr>
        <w:t>информацию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источниках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сроках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погашения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реструктуризируемой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3) </w:t>
      </w:r>
      <w:r w:rsidRPr="00D34ABC">
        <w:rPr>
          <w:rFonts w:ascii="PT Astra Serif" w:hAnsi="PT Astra Serif" w:cs="Times New Roman"/>
          <w:sz w:val="28"/>
          <w:szCs w:val="28"/>
        </w:rPr>
        <w:t>копию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подтверждающего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полномочия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лица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действующего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имени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4) </w:t>
      </w:r>
      <w:r w:rsidRPr="00D34ABC">
        <w:rPr>
          <w:rFonts w:ascii="PT Astra Serif" w:hAnsi="PT Astra Serif" w:cs="Times New Roman"/>
          <w:sz w:val="28"/>
          <w:szCs w:val="28"/>
        </w:rPr>
        <w:t>копии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учредительных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всеми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изменениями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дополнениями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удостоверенные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нотариально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руководителем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D34ABC">
        <w:rPr>
          <w:rFonts w:ascii="PT Astra Serif" w:hAnsi="PT Astra Serif"/>
          <w:sz w:val="28"/>
          <w:szCs w:val="28"/>
        </w:rPr>
        <w:t xml:space="preserve">5) </w:t>
      </w:r>
      <w:r w:rsidRPr="00D34ABC">
        <w:rPr>
          <w:rFonts w:ascii="PT Astra Serif" w:hAnsi="PT Astra Serif" w:cs="Times New Roman"/>
          <w:sz w:val="28"/>
          <w:szCs w:val="28"/>
        </w:rPr>
        <w:t>годовую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бухгалтерскую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финансовую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отчетность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формам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hyperlink r:id="rId7">
        <w:r w:rsidRPr="00D34ABC">
          <w:rPr>
            <w:rFonts w:ascii="PT Astra Serif" w:hAnsi="PT Astra Serif" w:cs="Times New Roman"/>
            <w:color w:val="0000FF"/>
            <w:sz w:val="28"/>
            <w:szCs w:val="28"/>
          </w:rPr>
          <w:t>баланса</w:t>
        </w:r>
      </w:hyperlink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отчета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финансовых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результатах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утвержденных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приложением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№</w:t>
      </w:r>
      <w:r w:rsidRPr="00D34ABC">
        <w:rPr>
          <w:rFonts w:ascii="PT Astra Serif" w:hAnsi="PT Astra Serif"/>
          <w:sz w:val="28"/>
          <w:szCs w:val="28"/>
        </w:rPr>
        <w:t xml:space="preserve"> 1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приказу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Министерства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финансов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Российской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Федерации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</w:t>
      </w:r>
      <w:r w:rsidRPr="00D34ABC">
        <w:rPr>
          <w:rFonts w:ascii="PT Astra Serif" w:hAnsi="PT Astra Serif"/>
          <w:sz w:val="28"/>
          <w:szCs w:val="28"/>
        </w:rPr>
        <w:t xml:space="preserve"> 02 </w:t>
      </w:r>
      <w:r w:rsidRPr="00D34ABC">
        <w:rPr>
          <w:rFonts w:ascii="PT Astra Serif" w:hAnsi="PT Astra Serif" w:cs="Times New Roman"/>
          <w:sz w:val="28"/>
          <w:szCs w:val="28"/>
        </w:rPr>
        <w:t>июля</w:t>
      </w:r>
      <w:r w:rsidRPr="00D34ABC">
        <w:rPr>
          <w:rFonts w:ascii="PT Astra Serif" w:hAnsi="PT Astra Serif"/>
          <w:sz w:val="28"/>
          <w:szCs w:val="28"/>
        </w:rPr>
        <w:t xml:space="preserve"> 2010 </w:t>
      </w:r>
      <w:r w:rsidRPr="00D34ABC">
        <w:rPr>
          <w:rFonts w:ascii="PT Astra Serif" w:hAnsi="PT Astra Serif" w:cs="Times New Roman"/>
          <w:sz w:val="28"/>
          <w:szCs w:val="28"/>
        </w:rPr>
        <w:t>года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№</w:t>
      </w:r>
      <w:r w:rsidRPr="00D34ABC">
        <w:rPr>
          <w:rFonts w:ascii="PT Astra Serif" w:hAnsi="PT Astra Serif"/>
          <w:sz w:val="28"/>
          <w:szCs w:val="28"/>
        </w:rPr>
        <w:t>66</w:t>
      </w:r>
      <w:r w:rsidRPr="00D34ABC">
        <w:rPr>
          <w:rFonts w:ascii="PT Astra Serif" w:hAnsi="PT Astra Serif" w:cs="Times New Roman"/>
          <w:sz w:val="28"/>
          <w:szCs w:val="28"/>
        </w:rPr>
        <w:t>н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«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формах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отчетности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организации</w:t>
      </w:r>
      <w:r w:rsidR="00391599">
        <w:rPr>
          <w:rFonts w:ascii="PT Astra Serif" w:hAnsi="PT Astra Serif"/>
          <w:sz w:val="28"/>
          <w:szCs w:val="28"/>
        </w:rPr>
        <w:t>»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далее</w:t>
      </w:r>
      <w:r w:rsidRPr="00D34ABC">
        <w:rPr>
          <w:rFonts w:ascii="PT Astra Serif" w:hAnsi="PT Astra Serif"/>
          <w:sz w:val="28"/>
          <w:szCs w:val="28"/>
        </w:rPr>
        <w:t xml:space="preserve"> - </w:t>
      </w:r>
      <w:r w:rsidRPr="00D34ABC">
        <w:rPr>
          <w:rFonts w:ascii="PT Astra Serif" w:hAnsi="PT Astra Serif" w:cs="Times New Roman"/>
          <w:sz w:val="28"/>
          <w:szCs w:val="28"/>
        </w:rPr>
        <w:t>приказ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Минфина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России</w:t>
      </w:r>
      <w:r w:rsidRPr="00D34ABC">
        <w:rPr>
          <w:rFonts w:ascii="PT Astra Serif" w:hAnsi="PT Astra Serif"/>
          <w:sz w:val="28"/>
          <w:szCs w:val="28"/>
        </w:rPr>
        <w:t xml:space="preserve">), </w:t>
      </w:r>
      <w:r w:rsidRPr="00D34ABC">
        <w:rPr>
          <w:rFonts w:ascii="PT Astra Serif" w:hAnsi="PT Astra Serif" w:cs="Times New Roman"/>
          <w:sz w:val="28"/>
          <w:szCs w:val="28"/>
        </w:rPr>
        <w:t>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последний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отчетный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год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отметкой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принятии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налоговым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месту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постановки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налоговый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учет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также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информацию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дебиторской</w:t>
      </w:r>
      <w:proofErr w:type="gramEnd"/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кредиторской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D34ABC">
        <w:rPr>
          <w:rFonts w:ascii="PT Astra Serif" w:hAnsi="PT Astra Serif" w:cs="Times New Roman"/>
          <w:sz w:val="28"/>
          <w:szCs w:val="28"/>
        </w:rPr>
        <w:t>оформленную</w:t>
      </w:r>
      <w:proofErr w:type="gramEnd"/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учетом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положений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раздела</w:t>
      </w:r>
      <w:r w:rsidRPr="00D34ABC">
        <w:rPr>
          <w:rFonts w:ascii="PT Astra Serif" w:hAnsi="PT Astra Serif"/>
          <w:sz w:val="28"/>
          <w:szCs w:val="28"/>
        </w:rPr>
        <w:t xml:space="preserve"> 5 </w:t>
      </w:r>
      <w:r w:rsidRPr="00D34ABC">
        <w:rPr>
          <w:rFonts w:ascii="PT Astra Serif" w:hAnsi="PT Astra Serif" w:cs="Times New Roman"/>
          <w:sz w:val="28"/>
          <w:szCs w:val="28"/>
        </w:rPr>
        <w:t>приложения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№</w:t>
      </w:r>
      <w:r w:rsidRPr="00D34ABC">
        <w:rPr>
          <w:rFonts w:ascii="PT Astra Serif" w:hAnsi="PT Astra Serif"/>
          <w:sz w:val="28"/>
          <w:szCs w:val="28"/>
        </w:rPr>
        <w:t xml:space="preserve">3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приказу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Минфина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России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6) </w:t>
      </w:r>
      <w:r w:rsidRPr="00D34ABC">
        <w:rPr>
          <w:rFonts w:ascii="PT Astra Serif" w:hAnsi="PT Astra Serif" w:cs="Times New Roman"/>
          <w:sz w:val="28"/>
          <w:szCs w:val="28"/>
        </w:rPr>
        <w:t>промежуточную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бухгалтерскую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финансовую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отчетность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формам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бухгалтерского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hyperlink r:id="rId8">
        <w:r w:rsidRPr="00D34ABC">
          <w:rPr>
            <w:rFonts w:ascii="PT Astra Serif" w:hAnsi="PT Astra Serif" w:cs="Times New Roman"/>
            <w:color w:val="0000FF"/>
            <w:sz w:val="28"/>
            <w:szCs w:val="28"/>
          </w:rPr>
          <w:t>баланса</w:t>
        </w:r>
      </w:hyperlink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отчета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финансовых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результатах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утвержденных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lastRenderedPageBreak/>
        <w:t>приложением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№</w:t>
      </w:r>
      <w:r w:rsidRPr="00D34ABC">
        <w:rPr>
          <w:rFonts w:ascii="PT Astra Serif" w:hAnsi="PT Astra Serif"/>
          <w:sz w:val="28"/>
          <w:szCs w:val="28"/>
        </w:rPr>
        <w:t xml:space="preserve">1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приказу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Минфина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России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последний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отчетный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период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также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информацию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дебиторской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кредиторской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оформленную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учетом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положений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hyperlink r:id="rId9">
        <w:r w:rsidRPr="00D34ABC">
          <w:rPr>
            <w:rFonts w:ascii="PT Astra Serif" w:hAnsi="PT Astra Serif" w:cs="Times New Roman"/>
            <w:color w:val="0000FF"/>
            <w:sz w:val="28"/>
            <w:szCs w:val="28"/>
          </w:rPr>
          <w:t>раздела</w:t>
        </w:r>
        <w:r w:rsidRPr="00D34ABC">
          <w:rPr>
            <w:rFonts w:ascii="PT Astra Serif" w:hAnsi="PT Astra Serif"/>
            <w:color w:val="0000FF"/>
            <w:sz w:val="28"/>
            <w:szCs w:val="28"/>
          </w:rPr>
          <w:t xml:space="preserve"> 5</w:t>
        </w:r>
      </w:hyperlink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приложения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391599">
        <w:rPr>
          <w:rFonts w:ascii="PT Astra Serif" w:hAnsi="PT Astra Serif"/>
          <w:sz w:val="28"/>
          <w:szCs w:val="28"/>
        </w:rPr>
        <w:t>№</w:t>
      </w:r>
      <w:r w:rsidRPr="00D34ABC">
        <w:rPr>
          <w:rFonts w:ascii="PT Astra Serif" w:hAnsi="PT Astra Serif"/>
          <w:sz w:val="28"/>
          <w:szCs w:val="28"/>
        </w:rPr>
        <w:t xml:space="preserve">3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приказу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Минфина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России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7) </w:t>
      </w:r>
      <w:r w:rsidRPr="00D34ABC">
        <w:rPr>
          <w:rFonts w:ascii="PT Astra Serif" w:hAnsi="PT Astra Serif" w:cs="Times New Roman"/>
          <w:sz w:val="28"/>
          <w:szCs w:val="28"/>
        </w:rPr>
        <w:t>справки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заверенные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налоговыми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органами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том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что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отношении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инициирована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процедура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несостоятельности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банкротства</w:t>
      </w:r>
      <w:r w:rsidRPr="00D34ABC">
        <w:rPr>
          <w:rFonts w:ascii="PT Astra Serif" w:hAnsi="PT Astra Serif"/>
          <w:sz w:val="28"/>
          <w:szCs w:val="28"/>
        </w:rPr>
        <w:t xml:space="preserve">), </w:t>
      </w:r>
      <w:r w:rsidRPr="00D34ABC">
        <w:rPr>
          <w:rFonts w:ascii="PT Astra Serif" w:hAnsi="PT Astra Serif" w:cs="Times New Roman"/>
          <w:sz w:val="28"/>
          <w:szCs w:val="28"/>
        </w:rPr>
        <w:t>обо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всех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действующих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расчетных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рублевых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валютных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организациях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8) </w:t>
      </w:r>
      <w:r w:rsidRPr="00D34ABC">
        <w:rPr>
          <w:rFonts w:ascii="PT Astra Serif" w:hAnsi="PT Astra Serif" w:cs="Times New Roman"/>
          <w:sz w:val="28"/>
          <w:szCs w:val="28"/>
        </w:rPr>
        <w:t>справки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организаций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оборотах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расчетным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рублевым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валютным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последние</w:t>
      </w:r>
      <w:r w:rsidRPr="00D34ABC">
        <w:rPr>
          <w:rFonts w:ascii="PT Astra Serif" w:hAnsi="PT Astra Serif"/>
          <w:sz w:val="28"/>
          <w:szCs w:val="28"/>
        </w:rPr>
        <w:t xml:space="preserve"> 12 </w:t>
      </w:r>
      <w:r w:rsidRPr="00D34ABC">
        <w:rPr>
          <w:rFonts w:ascii="PT Astra Serif" w:hAnsi="PT Astra Serif" w:cs="Times New Roman"/>
          <w:sz w:val="28"/>
          <w:szCs w:val="28"/>
        </w:rPr>
        <w:t>месяцев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остатках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денежных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средств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дату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предшествующую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подачи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документов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наличии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отсутствии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каждом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счете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представления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справки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картотеки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неоплаченных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расчетных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документов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9) </w:t>
      </w:r>
      <w:r w:rsidRPr="00D34ABC">
        <w:rPr>
          <w:rFonts w:ascii="PT Astra Serif" w:hAnsi="PT Astra Serif" w:cs="Times New Roman"/>
          <w:sz w:val="28"/>
          <w:szCs w:val="28"/>
        </w:rPr>
        <w:t>расчет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стоимости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чистых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активов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>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10) </w:t>
      </w:r>
      <w:r w:rsidRPr="00D34ABC">
        <w:rPr>
          <w:rFonts w:ascii="PT Astra Serif" w:hAnsi="PT Astra Serif" w:cs="Times New Roman"/>
          <w:sz w:val="28"/>
          <w:szCs w:val="28"/>
        </w:rPr>
        <w:t>документы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характеризующие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историю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последние</w:t>
      </w:r>
      <w:r w:rsidRPr="00D34ABC">
        <w:rPr>
          <w:rFonts w:ascii="PT Astra Serif" w:hAnsi="PT Astra Serif"/>
          <w:sz w:val="28"/>
          <w:szCs w:val="28"/>
        </w:rPr>
        <w:t xml:space="preserve"> 3 </w:t>
      </w:r>
      <w:r w:rsidRPr="00D34ABC">
        <w:rPr>
          <w:rFonts w:ascii="PT Astra Serif" w:hAnsi="PT Astra Serif" w:cs="Times New Roman"/>
          <w:sz w:val="28"/>
          <w:szCs w:val="28"/>
        </w:rPr>
        <w:t>года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подачи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описание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обязательств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действующим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договорам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договорам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займа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указанием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остатка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составления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кредитной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истории</w:t>
      </w:r>
      <w:r w:rsidRPr="00D34ABC">
        <w:rPr>
          <w:rFonts w:ascii="PT Astra Serif" w:hAnsi="PT Astra Serif"/>
          <w:sz w:val="28"/>
          <w:szCs w:val="28"/>
        </w:rPr>
        <w:t xml:space="preserve">) </w:t>
      </w:r>
      <w:r w:rsidRPr="00D34ABC">
        <w:rPr>
          <w:rFonts w:ascii="PT Astra Serif" w:hAnsi="PT Astra Serif" w:cs="Times New Roman"/>
          <w:sz w:val="28"/>
          <w:szCs w:val="28"/>
        </w:rPr>
        <w:t>либо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свидетельствующие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ее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отсутствии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7. </w:t>
      </w:r>
      <w:r w:rsidRPr="00D34ABC">
        <w:rPr>
          <w:rFonts w:ascii="PT Astra Serif" w:hAnsi="PT Astra Serif" w:cs="Times New Roman"/>
          <w:sz w:val="28"/>
          <w:szCs w:val="28"/>
        </w:rPr>
        <w:t>Непредставление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сведений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представление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недостоверных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сведений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является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основанием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для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отказа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рассмотрении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заявки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чем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информирует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течение</w:t>
      </w:r>
      <w:r w:rsidRPr="00D34ABC">
        <w:rPr>
          <w:rFonts w:ascii="PT Astra Serif" w:hAnsi="PT Astra Serif"/>
          <w:sz w:val="28"/>
          <w:szCs w:val="28"/>
        </w:rPr>
        <w:t xml:space="preserve"> 10 </w:t>
      </w:r>
      <w:r w:rsidRPr="00D34ABC">
        <w:rPr>
          <w:rFonts w:ascii="PT Astra Serif" w:hAnsi="PT Astra Serif" w:cs="Times New Roman"/>
          <w:sz w:val="28"/>
          <w:szCs w:val="28"/>
        </w:rPr>
        <w:t>рабочих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поступления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заявки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Администрацию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8. </w:t>
      </w:r>
      <w:r w:rsidR="00391599">
        <w:rPr>
          <w:rFonts w:ascii="PT Astra Serif" w:hAnsi="PT Astra Serif" w:cs="Times New Roman"/>
          <w:sz w:val="28"/>
          <w:szCs w:val="28"/>
        </w:rPr>
        <w:t>Финансовый отдел администрации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течение</w:t>
      </w:r>
      <w:r w:rsidRPr="00D34ABC">
        <w:rPr>
          <w:rFonts w:ascii="PT Astra Serif" w:hAnsi="PT Astra Serif"/>
          <w:sz w:val="28"/>
          <w:szCs w:val="28"/>
        </w:rPr>
        <w:t xml:space="preserve"> 10 </w:t>
      </w:r>
      <w:r w:rsidRPr="00D34ABC">
        <w:rPr>
          <w:rFonts w:ascii="PT Astra Serif" w:hAnsi="PT Astra Serif" w:cs="Times New Roman"/>
          <w:sz w:val="28"/>
          <w:szCs w:val="28"/>
        </w:rPr>
        <w:t>рабочих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рассматривает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документы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указанные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hyperlink w:anchor="P52">
        <w:r w:rsidRPr="00D34ABC">
          <w:rPr>
            <w:rFonts w:ascii="PT Astra Serif" w:hAnsi="PT Astra Serif" w:cs="Times New Roman"/>
            <w:color w:val="0000FF"/>
            <w:sz w:val="28"/>
            <w:szCs w:val="28"/>
          </w:rPr>
          <w:t>пункте</w:t>
        </w:r>
        <w:r w:rsidRPr="00D34ABC">
          <w:rPr>
            <w:rFonts w:ascii="PT Astra Serif" w:hAnsi="PT Astra Serif"/>
            <w:color w:val="0000FF"/>
            <w:sz w:val="28"/>
            <w:szCs w:val="28"/>
          </w:rPr>
          <w:t xml:space="preserve"> 6 </w:t>
        </w:r>
        <w:r w:rsidRPr="00D34ABC">
          <w:rPr>
            <w:rFonts w:ascii="PT Astra Serif" w:hAnsi="PT Astra Serif" w:cs="Times New Roman"/>
            <w:color w:val="0000FF"/>
            <w:sz w:val="28"/>
            <w:szCs w:val="28"/>
          </w:rPr>
          <w:t>раздела</w:t>
        </w:r>
        <w:r w:rsidRPr="00D34ABC">
          <w:rPr>
            <w:rFonts w:ascii="PT Astra Serif" w:hAnsi="PT Astra Serif"/>
            <w:color w:val="0000FF"/>
            <w:sz w:val="28"/>
            <w:szCs w:val="28"/>
          </w:rPr>
          <w:t xml:space="preserve"> 3</w:t>
        </w:r>
      </w:hyperlink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настоящего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Порядка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на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предмет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соответствия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требованиям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комплектности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содержанию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установленным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настоящим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Порядком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случае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наличия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несоответствия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возвращает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документы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указанием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причины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возврата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почтовым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отправлением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случае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соответствия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документов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установленным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требованиям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финансовый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отдел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F16311">
        <w:rPr>
          <w:rFonts w:ascii="PT Astra Serif" w:hAnsi="PT Astra Serif"/>
          <w:sz w:val="28"/>
          <w:szCs w:val="28"/>
        </w:rPr>
        <w:t xml:space="preserve">администрации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срок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не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превышающий</w:t>
      </w:r>
      <w:r w:rsidRPr="00D34ABC">
        <w:rPr>
          <w:rFonts w:ascii="PT Astra Serif" w:hAnsi="PT Astra Serif"/>
          <w:sz w:val="28"/>
          <w:szCs w:val="28"/>
        </w:rPr>
        <w:t xml:space="preserve"> 5 </w:t>
      </w:r>
      <w:r w:rsidRPr="00D34ABC">
        <w:rPr>
          <w:rFonts w:ascii="PT Astra Serif" w:hAnsi="PT Astra Serif" w:cs="Times New Roman"/>
          <w:sz w:val="28"/>
          <w:szCs w:val="28"/>
        </w:rPr>
        <w:t>рабочих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34ABC">
        <w:rPr>
          <w:rFonts w:ascii="PT Astra Serif" w:hAnsi="PT Astra Serif" w:cs="Times New Roman"/>
          <w:sz w:val="28"/>
          <w:szCs w:val="28"/>
        </w:rPr>
        <w:t>с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даты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рассмотрения</w:t>
      </w:r>
      <w:proofErr w:type="gramEnd"/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подготавливает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заключение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9. </w:t>
      </w:r>
      <w:r w:rsidR="00D34ABC" w:rsidRPr="00D34ABC">
        <w:rPr>
          <w:rFonts w:ascii="PT Astra Serif" w:hAnsi="PT Astra Serif" w:cs="Times New Roman"/>
          <w:sz w:val="28"/>
          <w:szCs w:val="28"/>
        </w:rPr>
        <w:t>Финансовый</w:t>
      </w:r>
      <w:r w:rsidR="00D34ABC"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отдел</w:t>
      </w:r>
      <w:r w:rsidR="00391599">
        <w:rPr>
          <w:rFonts w:ascii="PT Astra Serif" w:hAnsi="PT Astra Serif" w:cs="Times New Roman"/>
          <w:sz w:val="28"/>
          <w:szCs w:val="28"/>
        </w:rPr>
        <w:t xml:space="preserve"> администрации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 </w:t>
      </w:r>
      <w:r w:rsidRPr="00D34ABC">
        <w:rPr>
          <w:rFonts w:ascii="PT Astra Serif" w:hAnsi="PT Astra Serif" w:cs="Times New Roman"/>
          <w:sz w:val="28"/>
          <w:szCs w:val="28"/>
        </w:rPr>
        <w:t>не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позднее</w:t>
      </w:r>
      <w:r w:rsidRPr="00D34ABC">
        <w:rPr>
          <w:rFonts w:ascii="PT Astra Serif" w:hAnsi="PT Astra Serif"/>
          <w:sz w:val="28"/>
          <w:szCs w:val="28"/>
        </w:rPr>
        <w:t xml:space="preserve"> 10 </w:t>
      </w:r>
      <w:r w:rsidRPr="00D34ABC">
        <w:rPr>
          <w:rFonts w:ascii="PT Astra Serif" w:hAnsi="PT Astra Serif" w:cs="Times New Roman"/>
          <w:sz w:val="28"/>
          <w:szCs w:val="28"/>
        </w:rPr>
        <w:t>рабочих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вынесения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заключения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готовит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проект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правового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акта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bookmarkStart w:id="2" w:name="_GoBack"/>
      <w:bookmarkEnd w:id="2"/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lastRenderedPageBreak/>
        <w:t xml:space="preserve">10.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течение</w:t>
      </w:r>
      <w:r w:rsidRPr="00D34ABC">
        <w:rPr>
          <w:rFonts w:ascii="PT Astra Serif" w:hAnsi="PT Astra Serif"/>
          <w:sz w:val="28"/>
          <w:szCs w:val="28"/>
        </w:rPr>
        <w:t xml:space="preserve"> 10 </w:t>
      </w:r>
      <w:r w:rsidRPr="00D34ABC">
        <w:rPr>
          <w:rFonts w:ascii="PT Astra Serif" w:hAnsi="PT Astra Serif" w:cs="Times New Roman"/>
          <w:sz w:val="28"/>
          <w:szCs w:val="28"/>
        </w:rPr>
        <w:t>рабочих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дней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после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принятия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постановления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проведении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между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="00D34ABC"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 w:cs="Times New Roman"/>
          <w:sz w:val="28"/>
          <w:szCs w:val="28"/>
        </w:rPr>
        <w:t>дминистрацией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муниципального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образования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должником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заключается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соглашение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/>
          <w:sz w:val="28"/>
          <w:szCs w:val="28"/>
        </w:rPr>
        <w:t xml:space="preserve">11. </w:t>
      </w:r>
      <w:r w:rsidRPr="00D34ABC">
        <w:rPr>
          <w:rFonts w:ascii="PT Astra Serif" w:hAnsi="PT Astra Serif" w:cs="Times New Roman"/>
          <w:sz w:val="28"/>
          <w:szCs w:val="28"/>
        </w:rPr>
        <w:t>Соглашение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должно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предусматривать</w:t>
      </w:r>
      <w:r w:rsidRPr="00D34ABC">
        <w:rPr>
          <w:rFonts w:ascii="PT Astra Serif" w:hAnsi="PT Astra Serif"/>
          <w:sz w:val="28"/>
          <w:szCs w:val="28"/>
        </w:rPr>
        <w:t>: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 w:cs="Times New Roman"/>
          <w:sz w:val="28"/>
          <w:szCs w:val="28"/>
        </w:rPr>
        <w:t>способ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 (</w:t>
      </w:r>
      <w:r w:rsidRPr="00D34ABC">
        <w:rPr>
          <w:rFonts w:ascii="PT Astra Serif" w:hAnsi="PT Astra Serif" w:cs="Times New Roman"/>
          <w:sz w:val="28"/>
          <w:szCs w:val="28"/>
        </w:rPr>
        <w:t>отсрочка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или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рассрочка</w:t>
      </w:r>
      <w:r w:rsidRPr="00D34ABC">
        <w:rPr>
          <w:rFonts w:ascii="PT Astra Serif" w:hAnsi="PT Astra Serif"/>
          <w:sz w:val="28"/>
          <w:szCs w:val="28"/>
        </w:rPr>
        <w:t>);</w:t>
      </w:r>
    </w:p>
    <w:p w:rsidR="0048067B" w:rsidRPr="00D34ABC" w:rsidRDefault="0048067B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4ABC">
        <w:rPr>
          <w:rFonts w:ascii="PT Astra Serif" w:hAnsi="PT Astra Serif" w:cs="Times New Roman"/>
          <w:sz w:val="28"/>
          <w:szCs w:val="28"/>
        </w:rPr>
        <w:t>срок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погашения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задолженности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а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случае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предоставления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рассрочки</w:t>
      </w:r>
      <w:r w:rsidRPr="00D34ABC">
        <w:rPr>
          <w:rFonts w:ascii="PT Astra Serif" w:hAnsi="PT Astra Serif"/>
          <w:sz w:val="28"/>
          <w:szCs w:val="28"/>
        </w:rPr>
        <w:t xml:space="preserve"> - </w:t>
      </w:r>
      <w:r w:rsidRPr="00D34ABC">
        <w:rPr>
          <w:rFonts w:ascii="PT Astra Serif" w:hAnsi="PT Astra Serif" w:cs="Times New Roman"/>
          <w:sz w:val="28"/>
          <w:szCs w:val="28"/>
        </w:rPr>
        <w:t>график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предусматривающий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осуществление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платежей</w:t>
      </w:r>
      <w:r w:rsidRPr="00D34ABC">
        <w:rPr>
          <w:rFonts w:ascii="PT Astra Serif" w:hAnsi="PT Astra Serif"/>
          <w:sz w:val="28"/>
          <w:szCs w:val="28"/>
        </w:rPr>
        <w:t xml:space="preserve">; </w:t>
      </w:r>
      <w:r w:rsidRPr="00D34ABC">
        <w:rPr>
          <w:rFonts w:ascii="PT Astra Serif" w:hAnsi="PT Astra Serif" w:cs="Times New Roman"/>
          <w:sz w:val="28"/>
          <w:szCs w:val="28"/>
        </w:rPr>
        <w:t>процентную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ставку</w:t>
      </w:r>
      <w:r w:rsidRPr="00D34ABC">
        <w:rPr>
          <w:rFonts w:ascii="PT Astra Serif" w:hAnsi="PT Astra Serif"/>
          <w:sz w:val="28"/>
          <w:szCs w:val="28"/>
        </w:rPr>
        <w:t xml:space="preserve">; </w:t>
      </w:r>
      <w:r w:rsidRPr="00D34ABC">
        <w:rPr>
          <w:rFonts w:ascii="PT Astra Serif" w:hAnsi="PT Astra Serif" w:cs="Times New Roman"/>
          <w:sz w:val="28"/>
          <w:szCs w:val="28"/>
        </w:rPr>
        <w:t>санкции</w:t>
      </w:r>
      <w:r w:rsidRPr="00D34ABC">
        <w:rPr>
          <w:rFonts w:ascii="PT Astra Serif" w:hAnsi="PT Astra Serif"/>
          <w:sz w:val="28"/>
          <w:szCs w:val="28"/>
        </w:rPr>
        <w:t xml:space="preserve">, </w:t>
      </w:r>
      <w:r w:rsidRPr="00D34ABC">
        <w:rPr>
          <w:rFonts w:ascii="PT Astra Serif" w:hAnsi="PT Astra Serif" w:cs="Times New Roman"/>
          <w:sz w:val="28"/>
          <w:szCs w:val="28"/>
        </w:rPr>
        <w:t>применяемые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к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должнику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в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случае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нарушения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им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условий</w:t>
      </w:r>
      <w:r w:rsidRPr="00D34ABC">
        <w:rPr>
          <w:rFonts w:ascii="PT Astra Serif" w:hAnsi="PT Astra Serif"/>
          <w:sz w:val="28"/>
          <w:szCs w:val="28"/>
        </w:rPr>
        <w:t xml:space="preserve"> </w:t>
      </w:r>
      <w:r w:rsidRPr="00D34ABC">
        <w:rPr>
          <w:rFonts w:ascii="PT Astra Serif" w:hAnsi="PT Astra Serif" w:cs="Times New Roman"/>
          <w:sz w:val="28"/>
          <w:szCs w:val="28"/>
        </w:rPr>
        <w:t>реструктуризацию</w:t>
      </w:r>
      <w:r w:rsidRPr="00D34ABC">
        <w:rPr>
          <w:rFonts w:ascii="PT Astra Serif" w:hAnsi="PT Astra Serif"/>
          <w:sz w:val="28"/>
          <w:szCs w:val="28"/>
        </w:rPr>
        <w:t>.</w:t>
      </w:r>
    </w:p>
    <w:p w:rsidR="0048067B" w:rsidRDefault="0048067B">
      <w:pPr>
        <w:pStyle w:val="ConsPlusNormal"/>
        <w:jc w:val="both"/>
      </w:pPr>
    </w:p>
    <w:p w:rsidR="0048067B" w:rsidRDefault="0048067B">
      <w:pPr>
        <w:pStyle w:val="ConsPlusNormal"/>
        <w:jc w:val="both"/>
      </w:pPr>
    </w:p>
    <w:p w:rsidR="0048067B" w:rsidRDefault="004806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24A4" w:rsidRDefault="006024A4"/>
    <w:sectPr w:rsidR="006024A4" w:rsidSect="00D3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7B"/>
    <w:rsid w:val="001261CB"/>
    <w:rsid w:val="00391599"/>
    <w:rsid w:val="0048067B"/>
    <w:rsid w:val="006024A4"/>
    <w:rsid w:val="00743C97"/>
    <w:rsid w:val="00912D30"/>
    <w:rsid w:val="00D34ABC"/>
    <w:rsid w:val="00F1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6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806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806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6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806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806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155EA2A7E54534C2DCC4EA10FB5DBCB334DF587BBE6F9CE1E5EFA8AD4087173FB40E6F4718F0B1370968B56C2F911135645237eDF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155EA2A7E54534C2DCC4EA10FB5DBCB334DF587BBE6F9CE1E5EFA8AD4087173FB40E6F4718F0B1370968B56C2F911135645237eDF0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155EA2A7E54534C2C2C9FC7CA754B7BA6FD25F7FB63CC7BEBEB2FFA44AD05070ED5C2B111EA6E96D5D67A9673192e1F1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3155EA2A7E54534C2DCC4EA10FB5DBBB230D75473BE6F9CE1E5EFA8AD4087173FB4086F421AAFB4221830BA67388E1229785035D0eCF3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155EA2A7E54534C2DCC4EA10FB5DBCB334DF587BBE6F9CE1E5EFA8AD4087173FB40C6F4417A6E6780834F3303C921A3567502BD0C146eDF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2022-12-30T05:05:00Z</dcterms:created>
  <dcterms:modified xsi:type="dcterms:W3CDTF">2022-12-30T05:15:00Z</dcterms:modified>
</cp:coreProperties>
</file>